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B2A3" w14:textId="77777777" w:rsidR="00EA51A6" w:rsidRPr="00D64D21" w:rsidRDefault="00EA51A6" w:rsidP="00EA51A6">
      <w:pPr>
        <w:shd w:val="solid" w:color="FFFFFF" w:fill="auto"/>
        <w:ind w:left="5670"/>
        <w:rPr>
          <w:color w:val="000000"/>
          <w:shd w:val="solid" w:color="FFFFFF" w:fill="auto"/>
        </w:rPr>
      </w:pPr>
      <w:r w:rsidRPr="00D64D21">
        <w:rPr>
          <w:color w:val="000000"/>
          <w:shd w:val="solid" w:color="FFFFFF" w:fill="auto"/>
        </w:rPr>
        <w:t xml:space="preserve">Приложение </w:t>
      </w:r>
    </w:p>
    <w:p w14:paraId="2C50D9AE" w14:textId="77777777" w:rsidR="00EA51A6" w:rsidRPr="00D64D21" w:rsidRDefault="00EA51A6" w:rsidP="00EA51A6">
      <w:pPr>
        <w:shd w:val="solid" w:color="FFFFFF" w:fill="auto"/>
        <w:ind w:left="5670"/>
        <w:rPr>
          <w:color w:val="000000"/>
          <w:shd w:val="solid" w:color="FFFFFF" w:fill="auto"/>
        </w:rPr>
      </w:pPr>
      <w:r w:rsidRPr="00D64D21">
        <w:rPr>
          <w:color w:val="000000"/>
          <w:shd w:val="solid" w:color="FFFFFF" w:fill="auto"/>
        </w:rPr>
        <w:t>к приказу НИУ ВШЭ – Нижний Новгород</w:t>
      </w:r>
    </w:p>
    <w:p w14:paraId="34BBB71A" w14:textId="417B3741" w:rsidR="00EA51A6" w:rsidRDefault="00EA51A6" w:rsidP="00EA51A6">
      <w:pPr>
        <w:shd w:val="solid" w:color="FFFFFF" w:fill="auto"/>
        <w:ind w:left="5670"/>
        <w:rPr>
          <w:color w:val="000000"/>
          <w:shd w:val="solid" w:color="FFFFFF" w:fill="auto"/>
        </w:rPr>
      </w:pPr>
      <w:r w:rsidRPr="00D64D21">
        <w:rPr>
          <w:color w:val="000000"/>
          <w:shd w:val="solid" w:color="FFFFFF" w:fill="auto"/>
        </w:rPr>
        <w:t xml:space="preserve">от </w:t>
      </w:r>
      <w:r w:rsidR="00007CCA">
        <w:rPr>
          <w:color w:val="000000"/>
          <w:shd w:val="solid" w:color="FFFFFF" w:fill="auto"/>
        </w:rPr>
        <w:t xml:space="preserve">03.10.2024 </w:t>
      </w:r>
      <w:r w:rsidRPr="00D64D21">
        <w:rPr>
          <w:color w:val="000000"/>
          <w:shd w:val="solid" w:color="FFFFFF" w:fill="auto"/>
        </w:rPr>
        <w:t>№</w:t>
      </w:r>
      <w:r w:rsidR="00007CCA" w:rsidRPr="00007CCA">
        <w:t xml:space="preserve"> </w:t>
      </w:r>
      <w:r w:rsidR="00007CCA" w:rsidRPr="00007CCA">
        <w:rPr>
          <w:color w:val="000000"/>
          <w:shd w:val="solid" w:color="FFFFFF" w:fill="auto"/>
        </w:rPr>
        <w:t>8.1.6.3-</w:t>
      </w:r>
      <w:proofErr w:type="gramStart"/>
      <w:r w:rsidR="00007CCA" w:rsidRPr="00007CCA">
        <w:rPr>
          <w:color w:val="000000"/>
          <w:shd w:val="solid" w:color="FFFFFF" w:fill="auto"/>
        </w:rPr>
        <w:t>14/031024-1</w:t>
      </w:r>
      <w:proofErr w:type="gramEnd"/>
    </w:p>
    <w:p w14:paraId="1C647250" w14:textId="18A94B3C" w:rsidR="00007CCA" w:rsidRPr="00007CCA" w:rsidRDefault="00007CCA" w:rsidP="00007CCA">
      <w:pPr>
        <w:tabs>
          <w:tab w:val="left" w:pos="5529"/>
        </w:tabs>
        <w:ind w:left="5103"/>
        <w:contextualSpacing/>
        <w:rPr>
          <w:b/>
          <w:bCs/>
          <w:color w:val="0070C0"/>
          <w:shd w:val="solid" w:color="FFFFFF" w:fill="auto"/>
        </w:rPr>
      </w:pPr>
      <w:r w:rsidRPr="00007CCA">
        <w:rPr>
          <w:b/>
          <w:bCs/>
          <w:color w:val="0070C0"/>
          <w:shd w:val="solid" w:color="FFFFFF" w:fill="auto"/>
        </w:rPr>
        <w:t xml:space="preserve">в </w:t>
      </w:r>
      <w:proofErr w:type="spellStart"/>
      <w:proofErr w:type="gramStart"/>
      <w:r w:rsidRPr="00007CCA">
        <w:rPr>
          <w:b/>
          <w:bCs/>
          <w:color w:val="0070C0"/>
          <w:shd w:val="solid" w:color="FFFFFF" w:fill="auto"/>
        </w:rPr>
        <w:t>ред.приказ</w:t>
      </w:r>
      <w:r w:rsidRPr="00007CCA">
        <w:rPr>
          <w:b/>
          <w:bCs/>
          <w:color w:val="0070C0"/>
          <w:shd w:val="solid" w:color="FFFFFF" w:fill="auto"/>
        </w:rPr>
        <w:t>ов</w:t>
      </w:r>
      <w:proofErr w:type="spellEnd"/>
      <w:proofErr w:type="gramEnd"/>
      <w:r w:rsidRPr="00007CCA">
        <w:rPr>
          <w:b/>
          <w:bCs/>
          <w:color w:val="0070C0"/>
          <w:shd w:val="solid" w:color="FFFFFF" w:fill="auto"/>
        </w:rPr>
        <w:t>:</w:t>
      </w:r>
    </w:p>
    <w:p w14:paraId="4449D7C8" w14:textId="4E8DCA7A" w:rsidR="00007CCA" w:rsidRPr="00007CCA" w:rsidRDefault="00007CCA" w:rsidP="00007CCA">
      <w:pPr>
        <w:tabs>
          <w:tab w:val="left" w:pos="5529"/>
        </w:tabs>
        <w:ind w:left="5103"/>
        <w:contextualSpacing/>
        <w:rPr>
          <w:b/>
          <w:bCs/>
          <w:color w:val="0070C0"/>
          <w:shd w:val="solid" w:color="FFFFFF" w:fill="auto"/>
        </w:rPr>
      </w:pPr>
      <w:r w:rsidRPr="00007CCA">
        <w:rPr>
          <w:b/>
          <w:bCs/>
          <w:color w:val="0070C0"/>
          <w:shd w:val="solid" w:color="FFFFFF" w:fill="auto"/>
        </w:rPr>
        <w:t>от 06.11.2024 №</w:t>
      </w:r>
      <w:r w:rsidRPr="00007CCA">
        <w:rPr>
          <w:b/>
          <w:bCs/>
          <w:color w:val="0070C0"/>
          <w:shd w:val="solid" w:color="FFFFFF" w:fill="auto"/>
        </w:rPr>
        <w:t>8.1.6.3-</w:t>
      </w:r>
      <w:proofErr w:type="gramStart"/>
      <w:r w:rsidRPr="00007CCA">
        <w:rPr>
          <w:b/>
          <w:bCs/>
          <w:color w:val="0070C0"/>
          <w:shd w:val="solid" w:color="FFFFFF" w:fill="auto"/>
        </w:rPr>
        <w:t>14/061124-3</w:t>
      </w:r>
      <w:proofErr w:type="gramEnd"/>
    </w:p>
    <w:p w14:paraId="67746CE5" w14:textId="0EFE3B5E" w:rsidR="00007CCA" w:rsidRPr="00007CCA" w:rsidRDefault="00007CCA" w:rsidP="00007CCA">
      <w:pPr>
        <w:tabs>
          <w:tab w:val="left" w:pos="5529"/>
        </w:tabs>
        <w:ind w:left="5103"/>
        <w:contextualSpacing/>
        <w:rPr>
          <w:b/>
          <w:bCs/>
          <w:color w:val="0070C0"/>
          <w:shd w:val="solid" w:color="FFFFFF" w:fill="auto"/>
        </w:rPr>
      </w:pPr>
      <w:r w:rsidRPr="00007CCA">
        <w:rPr>
          <w:b/>
          <w:bCs/>
          <w:color w:val="0070C0"/>
          <w:shd w:val="solid" w:color="FFFFFF" w:fill="auto"/>
        </w:rPr>
        <w:t>от 17.12.2024 №</w:t>
      </w:r>
      <w:r w:rsidRPr="00007CCA">
        <w:rPr>
          <w:b/>
          <w:bCs/>
          <w:color w:val="0070C0"/>
          <w:shd w:val="solid" w:color="FFFFFF" w:fill="auto"/>
        </w:rPr>
        <w:t>8.1.6.3-</w:t>
      </w:r>
      <w:proofErr w:type="gramStart"/>
      <w:r w:rsidRPr="00007CCA">
        <w:rPr>
          <w:b/>
          <w:bCs/>
          <w:color w:val="0070C0"/>
          <w:shd w:val="solid" w:color="FFFFFF" w:fill="auto"/>
        </w:rPr>
        <w:t>14/171224-2</w:t>
      </w:r>
      <w:proofErr w:type="gramEnd"/>
    </w:p>
    <w:p w14:paraId="206C354E" w14:textId="31B7FC43" w:rsidR="00EA51A6" w:rsidRPr="00007CCA" w:rsidRDefault="00007CCA" w:rsidP="00007CCA">
      <w:pPr>
        <w:tabs>
          <w:tab w:val="left" w:pos="5529"/>
        </w:tabs>
        <w:ind w:left="5103"/>
        <w:contextualSpacing/>
        <w:rPr>
          <w:b/>
          <w:bCs/>
          <w:color w:val="0070C0"/>
          <w:shd w:val="solid" w:color="FFFFFF" w:fill="auto"/>
        </w:rPr>
      </w:pPr>
      <w:r w:rsidRPr="00007CCA">
        <w:rPr>
          <w:b/>
          <w:bCs/>
          <w:color w:val="0070C0"/>
          <w:shd w:val="solid" w:color="FFFFFF" w:fill="auto"/>
        </w:rPr>
        <w:t>от 26.12.2024 №8.1.6.3-</w:t>
      </w:r>
      <w:proofErr w:type="gramStart"/>
      <w:r w:rsidRPr="00007CCA">
        <w:rPr>
          <w:b/>
          <w:bCs/>
          <w:color w:val="0070C0"/>
          <w:shd w:val="solid" w:color="FFFFFF" w:fill="auto"/>
        </w:rPr>
        <w:t>14/261224-3</w:t>
      </w:r>
      <w:proofErr w:type="gramEnd"/>
    </w:p>
    <w:p w14:paraId="21F86700" w14:textId="7A556A68" w:rsidR="00007CCA" w:rsidRPr="00007CCA" w:rsidRDefault="00007CCA" w:rsidP="00007CCA">
      <w:pPr>
        <w:tabs>
          <w:tab w:val="left" w:pos="5529"/>
        </w:tabs>
        <w:ind w:left="5103"/>
        <w:contextualSpacing/>
        <w:rPr>
          <w:b/>
          <w:bCs/>
          <w:color w:val="0070C0"/>
        </w:rPr>
      </w:pPr>
      <w:r w:rsidRPr="00007CCA">
        <w:rPr>
          <w:b/>
          <w:bCs/>
          <w:color w:val="0070C0"/>
          <w:shd w:val="solid" w:color="FFFFFF" w:fill="auto"/>
        </w:rPr>
        <w:t>от 21.10.2025 №</w:t>
      </w:r>
      <w:r w:rsidRPr="00007CCA">
        <w:rPr>
          <w:b/>
          <w:bCs/>
          <w:color w:val="0070C0"/>
          <w:shd w:val="solid" w:color="FFFFFF" w:fill="auto"/>
        </w:rPr>
        <w:t>8.1.6.3-</w:t>
      </w:r>
      <w:proofErr w:type="gramStart"/>
      <w:r w:rsidRPr="00007CCA">
        <w:rPr>
          <w:b/>
          <w:bCs/>
          <w:color w:val="0070C0"/>
          <w:shd w:val="solid" w:color="FFFFFF" w:fill="auto"/>
        </w:rPr>
        <w:t>10/211025-2</w:t>
      </w:r>
      <w:proofErr w:type="gramEnd"/>
    </w:p>
    <w:p w14:paraId="7245ACCA" w14:textId="77777777" w:rsidR="00EA51A6" w:rsidRDefault="00EA51A6" w:rsidP="00EA51A6">
      <w:pPr>
        <w:contextualSpacing/>
        <w:jc w:val="center"/>
        <w:rPr>
          <w:b/>
        </w:rPr>
      </w:pPr>
    </w:p>
    <w:p w14:paraId="7602B375" w14:textId="77777777" w:rsidR="00EA51A6" w:rsidRPr="00F0141B" w:rsidRDefault="00EA51A6" w:rsidP="00EA51A6">
      <w:pPr>
        <w:contextualSpacing/>
        <w:jc w:val="center"/>
        <w:rPr>
          <w:b/>
        </w:rPr>
      </w:pPr>
      <w:r w:rsidRPr="00F0141B">
        <w:rPr>
          <w:b/>
        </w:rPr>
        <w:t xml:space="preserve">Перечень работников НИУ ВШЭ – Нижний Новгород, </w:t>
      </w:r>
    </w:p>
    <w:p w14:paraId="60AB91A7" w14:textId="77777777" w:rsidR="00EA51A6" w:rsidRPr="00F0141B" w:rsidRDefault="00EA51A6" w:rsidP="00EA51A6">
      <w:pPr>
        <w:contextualSpacing/>
        <w:jc w:val="center"/>
        <w:rPr>
          <w:b/>
        </w:rPr>
      </w:pPr>
      <w:r w:rsidRPr="00F0141B">
        <w:rPr>
          <w:b/>
        </w:rPr>
        <w:t>которым предоставляются полномочия</w:t>
      </w:r>
    </w:p>
    <w:p w14:paraId="30FFA124" w14:textId="77777777" w:rsidR="00EA51A6" w:rsidRPr="00F0141B" w:rsidRDefault="00EA51A6" w:rsidP="00EA51A6">
      <w:pPr>
        <w:contextualSpacing/>
        <w:jc w:val="center"/>
        <w:rPr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9"/>
        <w:gridCol w:w="2233"/>
        <w:gridCol w:w="1672"/>
        <w:gridCol w:w="2552"/>
        <w:gridCol w:w="2169"/>
      </w:tblGrid>
      <w:tr w:rsidR="00EA51A6" w:rsidRPr="00F0141B" w14:paraId="0814F632" w14:textId="77777777" w:rsidTr="00C83140">
        <w:tc>
          <w:tcPr>
            <w:tcW w:w="846" w:type="dxa"/>
          </w:tcPr>
          <w:p w14:paraId="59D5A404" w14:textId="77777777" w:rsidR="00EA51A6" w:rsidRPr="00F0141B" w:rsidRDefault="00EA51A6" w:rsidP="00C83140">
            <w:pPr>
              <w:contextualSpacing/>
              <w:jc w:val="center"/>
              <w:rPr>
                <w:b/>
              </w:rPr>
            </w:pPr>
            <w:r w:rsidRPr="00F0141B">
              <w:rPr>
                <w:b/>
              </w:rPr>
              <w:t>№ п.п.</w:t>
            </w:r>
          </w:p>
        </w:tc>
        <w:tc>
          <w:tcPr>
            <w:tcW w:w="2594" w:type="dxa"/>
          </w:tcPr>
          <w:p w14:paraId="7402014C" w14:textId="77777777" w:rsidR="00EA51A6" w:rsidRPr="00F0141B" w:rsidRDefault="00EA51A6" w:rsidP="00C83140">
            <w:pPr>
              <w:contextualSpacing/>
              <w:jc w:val="center"/>
              <w:rPr>
                <w:b/>
              </w:rPr>
            </w:pPr>
            <w:r w:rsidRPr="00F0141B">
              <w:rPr>
                <w:b/>
              </w:rPr>
              <w:t>ФИО</w:t>
            </w:r>
          </w:p>
        </w:tc>
        <w:tc>
          <w:tcPr>
            <w:tcW w:w="1768" w:type="dxa"/>
          </w:tcPr>
          <w:p w14:paraId="0BF8A444" w14:textId="77777777" w:rsidR="00EA51A6" w:rsidRPr="00F0141B" w:rsidRDefault="00EA51A6" w:rsidP="00C83140">
            <w:pPr>
              <w:contextualSpacing/>
              <w:jc w:val="center"/>
              <w:rPr>
                <w:b/>
              </w:rPr>
            </w:pPr>
            <w:r w:rsidRPr="00F0141B">
              <w:rPr>
                <w:b/>
              </w:rPr>
              <w:t>Должность</w:t>
            </w:r>
          </w:p>
        </w:tc>
        <w:tc>
          <w:tcPr>
            <w:tcW w:w="1826" w:type="dxa"/>
          </w:tcPr>
          <w:p w14:paraId="5CC28EA8" w14:textId="77777777" w:rsidR="00EA51A6" w:rsidRPr="00F0141B" w:rsidRDefault="00EA51A6" w:rsidP="00C83140">
            <w:pPr>
              <w:contextualSpacing/>
              <w:jc w:val="center"/>
              <w:rPr>
                <w:b/>
              </w:rPr>
            </w:pPr>
            <w:r w:rsidRPr="00F0141B">
              <w:rPr>
                <w:b/>
              </w:rPr>
              <w:t xml:space="preserve">Структурная единица </w:t>
            </w:r>
          </w:p>
        </w:tc>
        <w:tc>
          <w:tcPr>
            <w:tcW w:w="2594" w:type="dxa"/>
          </w:tcPr>
          <w:p w14:paraId="2EE7A796" w14:textId="77777777" w:rsidR="00EA51A6" w:rsidRPr="00F0141B" w:rsidRDefault="00EA51A6" w:rsidP="00C83140">
            <w:pPr>
              <w:contextualSpacing/>
              <w:jc w:val="center"/>
              <w:rPr>
                <w:b/>
              </w:rPr>
            </w:pPr>
            <w:r w:rsidRPr="00F0141B">
              <w:rPr>
                <w:b/>
              </w:rPr>
              <w:t>Структурное подразделение</w:t>
            </w:r>
          </w:p>
        </w:tc>
      </w:tr>
      <w:tr w:rsidR="00EA51A6" w:rsidRPr="00F0141B" w14:paraId="409A74B4" w14:textId="77777777" w:rsidTr="00C83140">
        <w:tc>
          <w:tcPr>
            <w:tcW w:w="846" w:type="dxa"/>
          </w:tcPr>
          <w:p w14:paraId="27358155" w14:textId="77777777" w:rsidR="00EA51A6" w:rsidRPr="00F0141B" w:rsidRDefault="00EA51A6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4AAF50F3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Александровский Сергей Владимирович</w:t>
            </w:r>
          </w:p>
        </w:tc>
        <w:tc>
          <w:tcPr>
            <w:tcW w:w="1768" w:type="dxa"/>
          </w:tcPr>
          <w:p w14:paraId="42C16786" w14:textId="77777777" w:rsidR="00EA51A6" w:rsidRPr="005E285D" w:rsidRDefault="005E285D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директор</w:t>
            </w:r>
          </w:p>
        </w:tc>
        <w:tc>
          <w:tcPr>
            <w:tcW w:w="1826" w:type="dxa"/>
          </w:tcPr>
          <w:p w14:paraId="10AD5314" w14:textId="77777777" w:rsidR="00EA51A6" w:rsidRPr="005E285D" w:rsidRDefault="00EA51A6" w:rsidP="00C8314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94" w:type="dxa"/>
          </w:tcPr>
          <w:p w14:paraId="6458E01C" w14:textId="77777777" w:rsidR="00EA51A6" w:rsidRPr="005E285D" w:rsidRDefault="00EA51A6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Бизнес-школа</w:t>
            </w:r>
          </w:p>
        </w:tc>
      </w:tr>
      <w:tr w:rsidR="00EA51A6" w:rsidRPr="00F0141B" w14:paraId="58DA049B" w14:textId="77777777" w:rsidTr="00C83140">
        <w:tc>
          <w:tcPr>
            <w:tcW w:w="846" w:type="dxa"/>
          </w:tcPr>
          <w:p w14:paraId="007BF1C4" w14:textId="77777777" w:rsidR="00EA51A6" w:rsidRPr="00F0141B" w:rsidRDefault="00EA51A6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2DF68D8C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Логинова Анастасия Сергеевна</w:t>
            </w:r>
          </w:p>
        </w:tc>
        <w:tc>
          <w:tcPr>
            <w:tcW w:w="1768" w:type="dxa"/>
          </w:tcPr>
          <w:p w14:paraId="66A1072E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заведующий центром</w:t>
            </w:r>
          </w:p>
        </w:tc>
        <w:tc>
          <w:tcPr>
            <w:tcW w:w="1826" w:type="dxa"/>
          </w:tcPr>
          <w:p w14:paraId="4A9D5474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центр правового обеспечения бизнеса, государственных закупок и внешнеэкономической деятельности</w:t>
            </w:r>
          </w:p>
        </w:tc>
        <w:tc>
          <w:tcPr>
            <w:tcW w:w="2594" w:type="dxa"/>
          </w:tcPr>
          <w:p w14:paraId="10BDB51E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факультет права</w:t>
            </w:r>
          </w:p>
        </w:tc>
      </w:tr>
      <w:tr w:rsidR="00EA51A6" w:rsidRPr="00F0141B" w14:paraId="745E7025" w14:textId="77777777" w:rsidTr="00C83140">
        <w:tc>
          <w:tcPr>
            <w:tcW w:w="846" w:type="dxa"/>
          </w:tcPr>
          <w:p w14:paraId="3EEF9DCD" w14:textId="77777777" w:rsidR="00EA51A6" w:rsidRPr="00F0141B" w:rsidRDefault="00EA51A6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0985A61B" w14:textId="77777777" w:rsidR="00EA51A6" w:rsidRPr="005E285D" w:rsidRDefault="005E285D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Куликова Анна Викторовна</w:t>
            </w:r>
          </w:p>
        </w:tc>
        <w:tc>
          <w:tcPr>
            <w:tcW w:w="1768" w:type="dxa"/>
          </w:tcPr>
          <w:p w14:paraId="67420B1C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заведующий центром</w:t>
            </w:r>
          </w:p>
        </w:tc>
        <w:tc>
          <w:tcPr>
            <w:tcW w:w="1826" w:type="dxa"/>
          </w:tcPr>
          <w:p w14:paraId="6BB11EF1" w14:textId="77777777" w:rsidR="00EA51A6" w:rsidRPr="005E285D" w:rsidRDefault="005E285D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центр иностранных языков, культур и профессиональных коммуникаций</w:t>
            </w:r>
            <w:r w:rsidR="00EA51A6" w:rsidRPr="005E2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</w:tcPr>
          <w:p w14:paraId="04FCE15D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факультет гуманитарных наук</w:t>
            </w:r>
          </w:p>
        </w:tc>
      </w:tr>
      <w:tr w:rsidR="00EA51A6" w:rsidRPr="00F0141B" w14:paraId="1880AE46" w14:textId="77777777" w:rsidTr="00C83140">
        <w:tc>
          <w:tcPr>
            <w:tcW w:w="846" w:type="dxa"/>
          </w:tcPr>
          <w:p w14:paraId="66012098" w14:textId="77777777" w:rsidR="00EA51A6" w:rsidRPr="00F0141B" w:rsidRDefault="00EA51A6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544C4973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Выговская Наталья Сергеевна</w:t>
            </w:r>
          </w:p>
        </w:tc>
        <w:tc>
          <w:tcPr>
            <w:tcW w:w="1768" w:type="dxa"/>
          </w:tcPr>
          <w:p w14:paraId="0DAA9FA4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заведующий центром</w:t>
            </w:r>
          </w:p>
        </w:tc>
        <w:tc>
          <w:tcPr>
            <w:tcW w:w="1826" w:type="dxa"/>
          </w:tcPr>
          <w:p w14:paraId="65BB0867" w14:textId="77777777" w:rsidR="00EA51A6" w:rsidRPr="005E285D" w:rsidRDefault="00EA51A6" w:rsidP="005E285D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 xml:space="preserve">центр русского языка </w:t>
            </w:r>
          </w:p>
        </w:tc>
        <w:tc>
          <w:tcPr>
            <w:tcW w:w="2594" w:type="dxa"/>
          </w:tcPr>
          <w:p w14:paraId="533E4F9A" w14:textId="77777777" w:rsidR="00EA51A6" w:rsidRPr="005E285D" w:rsidRDefault="00EA51A6" w:rsidP="00C83140">
            <w:pPr>
              <w:contextualSpacing/>
              <w:rPr>
                <w:b/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факультет гуманитарных наук</w:t>
            </w:r>
          </w:p>
        </w:tc>
      </w:tr>
      <w:tr w:rsidR="00EA51A6" w:rsidRPr="00F0141B" w14:paraId="520A27AD" w14:textId="77777777" w:rsidTr="00C83140">
        <w:tc>
          <w:tcPr>
            <w:tcW w:w="846" w:type="dxa"/>
          </w:tcPr>
          <w:p w14:paraId="1BAA796A" w14:textId="77777777" w:rsidR="00EA51A6" w:rsidRPr="00F0141B" w:rsidRDefault="00EA51A6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7600A402" w14:textId="77777777" w:rsidR="00EA51A6" w:rsidRPr="005E285D" w:rsidRDefault="00EA51A6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Зинчак Елена Владимировна</w:t>
            </w:r>
          </w:p>
        </w:tc>
        <w:tc>
          <w:tcPr>
            <w:tcW w:w="1768" w:type="dxa"/>
          </w:tcPr>
          <w:p w14:paraId="11A0CC07" w14:textId="77777777" w:rsidR="00EA51A6" w:rsidRPr="005E285D" w:rsidRDefault="00EA51A6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заведующий центром</w:t>
            </w:r>
          </w:p>
        </w:tc>
        <w:tc>
          <w:tcPr>
            <w:tcW w:w="1826" w:type="dxa"/>
          </w:tcPr>
          <w:p w14:paraId="60BFE037" w14:textId="77777777" w:rsidR="00EA51A6" w:rsidRPr="005E285D" w:rsidRDefault="00EA51A6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центр дополнительного образования по дизайну</w:t>
            </w:r>
          </w:p>
        </w:tc>
        <w:tc>
          <w:tcPr>
            <w:tcW w:w="2594" w:type="dxa"/>
          </w:tcPr>
          <w:p w14:paraId="3C09763F" w14:textId="77777777" w:rsidR="00EA51A6" w:rsidRPr="005E285D" w:rsidRDefault="00EA51A6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факультет гуманитарных наук</w:t>
            </w:r>
          </w:p>
        </w:tc>
      </w:tr>
      <w:tr w:rsidR="00EB0D7C" w:rsidRPr="00F0141B" w14:paraId="156A801F" w14:textId="77777777" w:rsidTr="00C83140">
        <w:tc>
          <w:tcPr>
            <w:tcW w:w="846" w:type="dxa"/>
          </w:tcPr>
          <w:p w14:paraId="6AA0FB0D" w14:textId="77777777" w:rsidR="00EB0D7C" w:rsidRPr="00F0141B" w:rsidRDefault="00EB0D7C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3CCC0E72" w14:textId="77777777" w:rsidR="00EB0D7C" w:rsidRPr="005E285D" w:rsidRDefault="0044384F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Голова Елена Сергеевна</w:t>
            </w:r>
          </w:p>
        </w:tc>
        <w:tc>
          <w:tcPr>
            <w:tcW w:w="1768" w:type="dxa"/>
          </w:tcPr>
          <w:p w14:paraId="7B52F464" w14:textId="77777777" w:rsidR="00EB0D7C" w:rsidRPr="005E285D" w:rsidRDefault="0044384F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руководитель центра</w:t>
            </w:r>
          </w:p>
        </w:tc>
        <w:tc>
          <w:tcPr>
            <w:tcW w:w="1826" w:type="dxa"/>
          </w:tcPr>
          <w:p w14:paraId="38769D62" w14:textId="77777777" w:rsidR="00EB0D7C" w:rsidRPr="005E285D" w:rsidRDefault="0044384F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 xml:space="preserve">центр дополнительного профессионального образования </w:t>
            </w:r>
          </w:p>
        </w:tc>
        <w:tc>
          <w:tcPr>
            <w:tcW w:w="2594" w:type="dxa"/>
          </w:tcPr>
          <w:p w14:paraId="39809896" w14:textId="77777777" w:rsidR="00EB0D7C" w:rsidRPr="005E285D" w:rsidRDefault="0044384F" w:rsidP="00C83140">
            <w:pPr>
              <w:contextualSpacing/>
              <w:rPr>
                <w:sz w:val="24"/>
                <w:szCs w:val="24"/>
              </w:rPr>
            </w:pPr>
            <w:r w:rsidRPr="005E285D">
              <w:rPr>
                <w:sz w:val="24"/>
                <w:szCs w:val="24"/>
              </w:rPr>
              <w:t>факультет информатики, математики и компьютерных наук</w:t>
            </w:r>
          </w:p>
        </w:tc>
      </w:tr>
      <w:tr w:rsidR="008241D7" w:rsidRPr="00F0141B" w14:paraId="0978DD44" w14:textId="77777777" w:rsidTr="00C83140">
        <w:tc>
          <w:tcPr>
            <w:tcW w:w="846" w:type="dxa"/>
          </w:tcPr>
          <w:p w14:paraId="31C1DFA2" w14:textId="77777777" w:rsidR="008241D7" w:rsidRPr="00F0141B" w:rsidRDefault="008241D7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75AD106E" w14:textId="77777777" w:rsidR="008241D7" w:rsidRPr="005E285D" w:rsidRDefault="008241D7" w:rsidP="00C83140">
            <w:pPr>
              <w:contextualSpacing/>
              <w:rPr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Малова Надежда Геннадьевна</w:t>
            </w:r>
          </w:p>
        </w:tc>
        <w:tc>
          <w:tcPr>
            <w:tcW w:w="1768" w:type="dxa"/>
          </w:tcPr>
          <w:p w14:paraId="0B5C5037" w14:textId="77777777" w:rsidR="008241D7" w:rsidRPr="005E285D" w:rsidRDefault="008241D7" w:rsidP="00C83140">
            <w:pPr>
              <w:contextualSpacing/>
              <w:rPr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начальник центра</w:t>
            </w:r>
          </w:p>
        </w:tc>
        <w:tc>
          <w:tcPr>
            <w:tcW w:w="1826" w:type="dxa"/>
          </w:tcPr>
          <w:p w14:paraId="6F7DF205" w14:textId="77777777" w:rsidR="008241D7" w:rsidRPr="005E285D" w:rsidRDefault="008241D7" w:rsidP="00C83140">
            <w:pPr>
              <w:contextualSpacing/>
              <w:rPr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центр цифровой трансформации и повышения эффективности бизнеса</w:t>
            </w:r>
          </w:p>
        </w:tc>
        <w:tc>
          <w:tcPr>
            <w:tcW w:w="2594" w:type="dxa"/>
          </w:tcPr>
          <w:p w14:paraId="4DBA91D1" w14:textId="77777777" w:rsidR="008241D7" w:rsidRPr="005E285D" w:rsidRDefault="008241D7" w:rsidP="00C83140">
            <w:pPr>
              <w:contextualSpacing/>
              <w:rPr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факультет экономики</w:t>
            </w:r>
          </w:p>
        </w:tc>
      </w:tr>
      <w:tr w:rsidR="008241D7" w:rsidRPr="00F0141B" w14:paraId="72BCCCDB" w14:textId="77777777" w:rsidTr="00C83140">
        <w:tc>
          <w:tcPr>
            <w:tcW w:w="846" w:type="dxa"/>
          </w:tcPr>
          <w:p w14:paraId="7CCD211D" w14:textId="77777777" w:rsidR="008241D7" w:rsidRPr="00F0141B" w:rsidRDefault="008241D7" w:rsidP="00EA51A6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594" w:type="dxa"/>
          </w:tcPr>
          <w:p w14:paraId="647C4434" w14:textId="77777777" w:rsidR="008241D7" w:rsidRPr="005803DA" w:rsidRDefault="008241D7" w:rsidP="00C83140">
            <w:pPr>
              <w:contextualSpacing/>
              <w:rPr>
                <w:rFonts w:eastAsia="Calibri"/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Губочкина Мария Владимировна</w:t>
            </w:r>
          </w:p>
        </w:tc>
        <w:tc>
          <w:tcPr>
            <w:tcW w:w="1768" w:type="dxa"/>
          </w:tcPr>
          <w:p w14:paraId="0E5163AC" w14:textId="77777777" w:rsidR="008241D7" w:rsidRPr="005803DA" w:rsidRDefault="008241D7" w:rsidP="00C83140">
            <w:pPr>
              <w:contextualSpacing/>
              <w:rPr>
                <w:rFonts w:eastAsia="Calibri"/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руководитель центра</w:t>
            </w:r>
          </w:p>
        </w:tc>
        <w:tc>
          <w:tcPr>
            <w:tcW w:w="1826" w:type="dxa"/>
          </w:tcPr>
          <w:p w14:paraId="63697CB9" w14:textId="77777777" w:rsidR="008241D7" w:rsidRPr="005803DA" w:rsidRDefault="008241D7" w:rsidP="00C83140">
            <w:pPr>
              <w:contextualSpacing/>
              <w:rPr>
                <w:rFonts w:eastAsia="Calibri"/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2594" w:type="dxa"/>
          </w:tcPr>
          <w:p w14:paraId="60E2AABC" w14:textId="77777777" w:rsidR="008241D7" w:rsidRPr="005803DA" w:rsidRDefault="008241D7" w:rsidP="00C83140">
            <w:pPr>
              <w:contextualSpacing/>
              <w:rPr>
                <w:rFonts w:eastAsia="Calibri"/>
                <w:sz w:val="24"/>
                <w:szCs w:val="24"/>
              </w:rPr>
            </w:pPr>
            <w:r w:rsidRPr="005803DA">
              <w:rPr>
                <w:rFonts w:eastAsia="Calibri"/>
                <w:sz w:val="24"/>
                <w:szCs w:val="24"/>
              </w:rPr>
              <w:t>факультет экономики</w:t>
            </w:r>
          </w:p>
        </w:tc>
      </w:tr>
    </w:tbl>
    <w:p w14:paraId="500BD03D" w14:textId="77777777" w:rsidR="00607A6A" w:rsidRDefault="00607A6A"/>
    <w:sectPr w:rsidR="0060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B9E0" w14:textId="77777777" w:rsidR="006A00A0" w:rsidRDefault="006A00A0">
      <w:pPr>
        <w:spacing w:after="0"/>
      </w:pPr>
      <w:r>
        <w:separator/>
      </w:r>
    </w:p>
  </w:endnote>
  <w:endnote w:type="continuationSeparator" w:id="0">
    <w:p w14:paraId="6B908DD4" w14:textId="77777777" w:rsidR="006A00A0" w:rsidRDefault="006A0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518C" w14:textId="77777777" w:rsidR="006A00A0" w:rsidRDefault="006A00A0">
      <w:pPr>
        <w:spacing w:after="0"/>
      </w:pPr>
      <w:r>
        <w:separator/>
      </w:r>
    </w:p>
  </w:footnote>
  <w:footnote w:type="continuationSeparator" w:id="0">
    <w:p w14:paraId="2CF061E5" w14:textId="77777777" w:rsidR="006A00A0" w:rsidRDefault="006A00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D14"/>
    <w:multiLevelType w:val="hybridMultilevel"/>
    <w:tmpl w:val="49D26734"/>
    <w:lvl w:ilvl="0" w:tplc="B1AC8A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5AC2"/>
    <w:multiLevelType w:val="hybridMultilevel"/>
    <w:tmpl w:val="1DA47F1C"/>
    <w:lvl w:ilvl="0" w:tplc="940AB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1635168">
    <w:abstractNumId w:val="1"/>
  </w:num>
  <w:num w:numId="2" w16cid:durableId="139685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A6"/>
    <w:rsid w:val="00007CCA"/>
    <w:rsid w:val="0001798D"/>
    <w:rsid w:val="000359D9"/>
    <w:rsid w:val="000A6B02"/>
    <w:rsid w:val="00121919"/>
    <w:rsid w:val="00130C60"/>
    <w:rsid w:val="00263A4E"/>
    <w:rsid w:val="002E3C6F"/>
    <w:rsid w:val="002E6BF5"/>
    <w:rsid w:val="00397581"/>
    <w:rsid w:val="003B33A2"/>
    <w:rsid w:val="0044384F"/>
    <w:rsid w:val="004521C5"/>
    <w:rsid w:val="004740E8"/>
    <w:rsid w:val="005E285D"/>
    <w:rsid w:val="00607A6A"/>
    <w:rsid w:val="006215D5"/>
    <w:rsid w:val="006A00A0"/>
    <w:rsid w:val="00795858"/>
    <w:rsid w:val="007D40A5"/>
    <w:rsid w:val="00811279"/>
    <w:rsid w:val="00812E37"/>
    <w:rsid w:val="00815F3D"/>
    <w:rsid w:val="008241D7"/>
    <w:rsid w:val="00907467"/>
    <w:rsid w:val="00974E88"/>
    <w:rsid w:val="00A6757E"/>
    <w:rsid w:val="00AA18ED"/>
    <w:rsid w:val="00AE4D09"/>
    <w:rsid w:val="00B05081"/>
    <w:rsid w:val="00B068F3"/>
    <w:rsid w:val="00B168E8"/>
    <w:rsid w:val="00B311B5"/>
    <w:rsid w:val="00B67D85"/>
    <w:rsid w:val="00BA0508"/>
    <w:rsid w:val="00CD22E0"/>
    <w:rsid w:val="00CF65D8"/>
    <w:rsid w:val="00D80A74"/>
    <w:rsid w:val="00DA7242"/>
    <w:rsid w:val="00DD5E2E"/>
    <w:rsid w:val="00EA51A6"/>
    <w:rsid w:val="00EB0D7C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0B89B"/>
  <w15:chartTrackingRefBased/>
  <w15:docId w15:val="{4455976E-A0FB-46BE-89D3-71102F7C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A6"/>
    <w:pPr>
      <w:spacing w:after="200" w:line="240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51A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99"/>
    <w:rsid w:val="00EA51A6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A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40E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740E8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4740E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740E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E7B2-FAA0-49C5-A50E-18E2445F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1208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Ольга Владимировна</dc:creator>
  <cp:keywords/>
  <dc:description/>
  <cp:lastModifiedBy>Аржанцева Татьяна Сергеевна</cp:lastModifiedBy>
  <cp:revision>2</cp:revision>
  <dcterms:created xsi:type="dcterms:W3CDTF">2025-10-23T08:07:00Z</dcterms:created>
  <dcterms:modified xsi:type="dcterms:W3CDTF">2025-10-23T08:07:00Z</dcterms:modified>
</cp:coreProperties>
</file>